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C7" w:rsidRPr="005327C7" w:rsidRDefault="005327C7" w:rsidP="007A4D3A">
      <w:pPr>
        <w:tabs>
          <w:tab w:val="right" w:pos="94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lk177970560"/>
      <w:bookmarkStart w:id="1" w:name="_GoBack"/>
      <w:bookmarkEnd w:id="1"/>
      <w:r w:rsidRPr="005327C7">
        <w:rPr>
          <w:rFonts w:ascii="Calibri" w:eastAsia="Calibri" w:hAnsi="Calibri" w:cs="Calibri"/>
          <w:color w:val="000000"/>
          <w:sz w:val="20"/>
          <w:szCs w:val="20"/>
        </w:rPr>
        <w:t>Załącznik</w:t>
      </w:r>
      <w:r w:rsidR="00B7221E">
        <w:rPr>
          <w:rFonts w:ascii="Calibri" w:eastAsia="Calibri" w:hAnsi="Calibri" w:cs="Calibri"/>
          <w:color w:val="000000"/>
          <w:sz w:val="20"/>
          <w:szCs w:val="20"/>
        </w:rPr>
        <w:t xml:space="preserve"> nr 1</w:t>
      </w:r>
    </w:p>
    <w:p w:rsidR="00AD4EBF" w:rsidRPr="005327C7" w:rsidRDefault="005327C7" w:rsidP="00AD4E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</w:t>
      </w:r>
      <w:r w:rsidR="00AD4EBF">
        <w:rPr>
          <w:rFonts w:ascii="Calibri" w:eastAsia="Calibri" w:hAnsi="Calibri" w:cs="Calibri"/>
          <w:color w:val="000000"/>
          <w:sz w:val="20"/>
          <w:szCs w:val="20"/>
        </w:rPr>
        <w:t xml:space="preserve">do Zapytania </w:t>
      </w:r>
      <w:r w:rsidR="00AD4EBF" w:rsidRPr="005327C7">
        <w:rPr>
          <w:rFonts w:ascii="Calibri" w:eastAsia="Calibri" w:hAnsi="Calibri" w:cs="Calibri"/>
          <w:color w:val="000000"/>
          <w:sz w:val="20"/>
          <w:szCs w:val="20"/>
        </w:rPr>
        <w:t>Ofertowego</w:t>
      </w:r>
    </w:p>
    <w:bookmarkEnd w:id="0"/>
    <w:p w:rsidR="00AD4EBF" w:rsidRDefault="00AD4EBF" w:rsidP="005327C7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</w:rPr>
      </w:pPr>
    </w:p>
    <w:p w:rsidR="005327C7" w:rsidRPr="005327C7" w:rsidRDefault="005327C7" w:rsidP="005327C7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327C7" w:rsidRPr="005327C7" w:rsidRDefault="005327C7" w:rsidP="005327C7">
      <w:pPr>
        <w:tabs>
          <w:tab w:val="right" w:pos="941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5327C7">
        <w:rPr>
          <w:rFonts w:ascii="Calibri" w:eastAsia="Calibri" w:hAnsi="Calibri" w:cs="Calibri"/>
          <w:color w:val="000000"/>
          <w:sz w:val="24"/>
          <w:szCs w:val="24"/>
        </w:rPr>
        <w:t xml:space="preserve">………………………………………………………..                                                                    </w:t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5327C7" w:rsidRPr="005327C7" w:rsidRDefault="005327C7" w:rsidP="005327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327C7">
        <w:rPr>
          <w:rFonts w:ascii="Calibri" w:eastAsia="Calibri" w:hAnsi="Calibri" w:cs="Calibri"/>
          <w:color w:val="000000"/>
          <w:sz w:val="20"/>
          <w:szCs w:val="20"/>
        </w:rPr>
        <w:t xml:space="preserve">pieczęć Wykonawcy                                                                                           </w:t>
      </w:r>
    </w:p>
    <w:p w:rsidR="005327C7" w:rsidRPr="005327C7" w:rsidRDefault="005327C7" w:rsidP="005327C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5327C7" w:rsidRPr="005327C7" w:rsidRDefault="005327C7" w:rsidP="005327C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5327C7" w:rsidRPr="005327C7" w:rsidRDefault="005327C7" w:rsidP="005327C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OFERTA</w:t>
      </w:r>
    </w:p>
    <w:p w:rsidR="005327C7" w:rsidRPr="005327C7" w:rsidRDefault="005327C7" w:rsidP="005327C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23D6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 dostawę</w:t>
      </w:r>
      <w:r w:rsidRPr="005327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/</w:t>
      </w:r>
      <w:r w:rsidRPr="00C23D64">
        <w:rPr>
          <w:rFonts w:ascii="Calibri" w:eastAsia="Times New Roman" w:hAnsi="Calibri" w:cs="Calibri"/>
          <w:b/>
          <w:bCs/>
          <w:strike/>
          <w:color w:val="000000"/>
          <w:sz w:val="24"/>
          <w:szCs w:val="24"/>
          <w:lang w:eastAsia="pl-PL"/>
        </w:rPr>
        <w:t>usługę</w:t>
      </w:r>
      <w:r w:rsidRPr="005327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/</w:t>
      </w:r>
      <w:r w:rsidRPr="008E6A21">
        <w:rPr>
          <w:rFonts w:ascii="Calibri" w:eastAsia="Times New Roman" w:hAnsi="Calibri" w:cs="Calibri"/>
          <w:b/>
          <w:bCs/>
          <w:strike/>
          <w:color w:val="000000"/>
          <w:sz w:val="24"/>
          <w:szCs w:val="24"/>
          <w:lang w:eastAsia="pl-PL"/>
        </w:rPr>
        <w:t>robotę budowlaną*</w:t>
      </w:r>
      <w:r w:rsidRPr="005327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:rsidR="00C23D64" w:rsidRDefault="005327C7" w:rsidP="00C23D64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16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pod nazwą: </w:t>
      </w:r>
    </w:p>
    <w:p w:rsidR="00C23D64" w:rsidRPr="006E262A" w:rsidRDefault="00C23D64" w:rsidP="00C23D64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1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Dostawa </w:t>
      </w:r>
      <w:r w:rsidRPr="006E262A">
        <w:rPr>
          <w:rFonts w:eastAsia="Times New Roman" w:cstheme="minorHAnsi"/>
          <w:iCs/>
          <w:sz w:val="24"/>
          <w:szCs w:val="24"/>
          <w:lang w:eastAsia="pl-PL"/>
        </w:rPr>
        <w:t>agregat</w:t>
      </w:r>
      <w:r>
        <w:rPr>
          <w:rFonts w:eastAsia="Times New Roman" w:cstheme="minorHAnsi"/>
          <w:iCs/>
          <w:sz w:val="24"/>
          <w:szCs w:val="24"/>
          <w:lang w:eastAsia="pl-PL"/>
        </w:rPr>
        <w:t>u</w:t>
      </w:r>
      <w:r w:rsidRPr="006E262A">
        <w:rPr>
          <w:rFonts w:eastAsia="Times New Roman" w:cstheme="minorHAnsi"/>
          <w:iCs/>
          <w:sz w:val="24"/>
          <w:szCs w:val="24"/>
          <w:lang w:eastAsia="pl-PL"/>
        </w:rPr>
        <w:t xml:space="preserve"> do połowu ryb firmy Hans </w:t>
      </w:r>
      <w:proofErr w:type="spellStart"/>
      <w:r w:rsidRPr="006E262A">
        <w:rPr>
          <w:rFonts w:eastAsia="Times New Roman" w:cstheme="minorHAnsi"/>
          <w:iCs/>
          <w:sz w:val="24"/>
          <w:szCs w:val="24"/>
          <w:lang w:eastAsia="pl-PL"/>
        </w:rPr>
        <w:t>Grassl</w:t>
      </w:r>
      <w:proofErr w:type="spellEnd"/>
      <w:r w:rsidRPr="006E262A">
        <w:rPr>
          <w:rFonts w:eastAsia="Times New Roman" w:cstheme="minorHAnsi"/>
          <w:iCs/>
          <w:sz w:val="24"/>
          <w:szCs w:val="24"/>
          <w:lang w:eastAsia="pl-PL"/>
        </w:rPr>
        <w:t>, model EL64II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 w:rsidRPr="00650C40">
        <w:rPr>
          <w:rFonts w:eastAsia="Times New Roman" w:cstheme="minorHAnsi"/>
          <w:iCs/>
          <w:sz w:val="24"/>
          <w:szCs w:val="24"/>
          <w:lang w:eastAsia="pl-PL"/>
        </w:rPr>
        <w:t>wraz z następującym wyposażeniem:</w:t>
      </w:r>
    </w:p>
    <w:p w:rsidR="00C23D64" w:rsidRPr="008D00DA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 w:rsidRPr="008D00DA">
        <w:rPr>
          <w:rFonts w:eastAsia="Times New Roman" w:cstheme="minorHAnsi"/>
          <w:iCs/>
          <w:sz w:val="24"/>
          <w:szCs w:val="24"/>
          <w:lang w:eastAsia="pl-PL"/>
        </w:rPr>
        <w:t>- Anoda 1,5 metra z wyłącznikiem – 1 szt</w:t>
      </w:r>
      <w:r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8D00DA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Anoda 2,5 m z wyłącznikiem - 1 szt. 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Kasarek o średnicy 30 cm z siecią płaską 6 mm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Przewód anody 5 m </w:t>
      </w:r>
      <w:r>
        <w:rPr>
          <w:rFonts w:eastAsia="Times New Roman" w:cstheme="minorHAnsi"/>
          <w:iCs/>
          <w:sz w:val="24"/>
          <w:szCs w:val="24"/>
          <w:lang w:eastAsia="pl-PL"/>
        </w:rPr>
        <w:t>–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1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szt. 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Przewód anody na szpuli wraz z wtyczkami, długość - 90 m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Katoda 5 m z kablem 5 metrów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>Anoda bez wyłącznika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>Wyłącznik nożny (pedał)</w:t>
      </w:r>
      <w:r>
        <w:rPr>
          <w:rFonts w:eastAsia="Times New Roman" w:cstheme="minorHAnsi"/>
          <w:iCs/>
          <w:sz w:val="24"/>
          <w:szCs w:val="24"/>
          <w:lang w:eastAsia="pl-PL"/>
        </w:rPr>
        <w:t>- 1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Kasarek o średnicy 50 cm z siecią płaską 10 mm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5327C7" w:rsidRPr="005327C7" w:rsidRDefault="005327C7" w:rsidP="00C23D64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5327C7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nazwa Wykonawcy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5327C7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adres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5327C7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NIP, REGON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</w:pPr>
      <w:r w:rsidRPr="005327C7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>Imię i nazwisko, telefon, e-mail osoby upoważnionej do kontaktów w sprawie oferty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327C7" w:rsidRPr="005327C7" w:rsidRDefault="005327C7" w:rsidP="005327C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327C7" w:rsidRPr="005327C7" w:rsidRDefault="005327C7" w:rsidP="005327C7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</w:pPr>
    </w:p>
    <w:p w:rsidR="008E6A21" w:rsidRDefault="005327C7" w:rsidP="008E6A21">
      <w:pPr>
        <w:tabs>
          <w:tab w:val="left" w:pos="990"/>
        </w:tabs>
        <w:spacing w:after="0" w:line="36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</w:pPr>
      <w:r w:rsidRPr="005327C7"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  <w:t>W odpowiedzi na zapytanie ofertowe nr ……………</w:t>
      </w:r>
      <w:r w:rsidR="00DB10A9"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  <w:t>..……..</w:t>
      </w:r>
      <w:r w:rsidRPr="005327C7"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  <w:t xml:space="preserve">na zadnie pod nazwą: </w:t>
      </w:r>
    </w:p>
    <w:p w:rsidR="00C23D64" w:rsidRPr="006E262A" w:rsidRDefault="00C23D64" w:rsidP="00C23D64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1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Dostawa </w:t>
      </w:r>
      <w:r w:rsidRPr="006E262A">
        <w:rPr>
          <w:rFonts w:eastAsia="Times New Roman" w:cstheme="minorHAnsi"/>
          <w:iCs/>
          <w:sz w:val="24"/>
          <w:szCs w:val="24"/>
          <w:lang w:eastAsia="pl-PL"/>
        </w:rPr>
        <w:t>agregat</w:t>
      </w:r>
      <w:r>
        <w:rPr>
          <w:rFonts w:eastAsia="Times New Roman" w:cstheme="minorHAnsi"/>
          <w:iCs/>
          <w:sz w:val="24"/>
          <w:szCs w:val="24"/>
          <w:lang w:eastAsia="pl-PL"/>
        </w:rPr>
        <w:t>u</w:t>
      </w:r>
      <w:r w:rsidRPr="006E262A">
        <w:rPr>
          <w:rFonts w:eastAsia="Times New Roman" w:cstheme="minorHAnsi"/>
          <w:iCs/>
          <w:sz w:val="24"/>
          <w:szCs w:val="24"/>
          <w:lang w:eastAsia="pl-PL"/>
        </w:rPr>
        <w:t xml:space="preserve"> do połowu ryb firmy Hans </w:t>
      </w:r>
      <w:proofErr w:type="spellStart"/>
      <w:r w:rsidRPr="006E262A">
        <w:rPr>
          <w:rFonts w:eastAsia="Times New Roman" w:cstheme="minorHAnsi"/>
          <w:iCs/>
          <w:sz w:val="24"/>
          <w:szCs w:val="24"/>
          <w:lang w:eastAsia="pl-PL"/>
        </w:rPr>
        <w:t>Grassl</w:t>
      </w:r>
      <w:proofErr w:type="spellEnd"/>
      <w:r w:rsidRPr="006E262A">
        <w:rPr>
          <w:rFonts w:eastAsia="Times New Roman" w:cstheme="minorHAnsi"/>
          <w:iCs/>
          <w:sz w:val="24"/>
          <w:szCs w:val="24"/>
          <w:lang w:eastAsia="pl-PL"/>
        </w:rPr>
        <w:t>, model EL64II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 w:rsidRPr="00650C40">
        <w:rPr>
          <w:rFonts w:eastAsia="Times New Roman" w:cstheme="minorHAnsi"/>
          <w:iCs/>
          <w:sz w:val="24"/>
          <w:szCs w:val="24"/>
          <w:lang w:eastAsia="pl-PL"/>
        </w:rPr>
        <w:t>wraz z następującym wyposażeniem:</w:t>
      </w:r>
    </w:p>
    <w:p w:rsidR="00C23D64" w:rsidRPr="008D00DA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 w:rsidRPr="008D00DA">
        <w:rPr>
          <w:rFonts w:eastAsia="Times New Roman" w:cstheme="minorHAnsi"/>
          <w:iCs/>
          <w:sz w:val="24"/>
          <w:szCs w:val="24"/>
          <w:lang w:eastAsia="pl-PL"/>
        </w:rPr>
        <w:t>- Anoda 1,5 metra z wyłącznikiem – 1 szt</w:t>
      </w:r>
      <w:r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8D00DA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Anoda 2,5 m z wyłącznikiem - 1 szt. 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Kasarek o średnicy 30 cm z siecią płaską 6 mm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Przewód anody 5 m </w:t>
      </w:r>
      <w:r>
        <w:rPr>
          <w:rFonts w:eastAsia="Times New Roman" w:cstheme="minorHAnsi"/>
          <w:iCs/>
          <w:sz w:val="24"/>
          <w:szCs w:val="24"/>
          <w:lang w:eastAsia="pl-PL"/>
        </w:rPr>
        <w:t>–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1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szt. 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Przewód anody na szpuli wraz z wtyczkami, długość - 90 m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Katoda 5 m z kablem 5 metrów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>Anoda bez wyłącznika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–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>Wyłącznik nożny (pedał)</w:t>
      </w:r>
      <w:r>
        <w:rPr>
          <w:rFonts w:eastAsia="Times New Roman" w:cstheme="minorHAnsi"/>
          <w:iCs/>
          <w:sz w:val="24"/>
          <w:szCs w:val="24"/>
          <w:lang w:eastAsia="pl-PL"/>
        </w:rPr>
        <w:t>- 1 szt.</w:t>
      </w:r>
    </w:p>
    <w:p w:rsidR="00C23D64" w:rsidRPr="00650C40" w:rsidRDefault="00C23D64" w:rsidP="00C23D64">
      <w:pPr>
        <w:tabs>
          <w:tab w:val="left" w:pos="284"/>
        </w:tabs>
        <w:ind w:right="11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- </w:t>
      </w:r>
      <w:r w:rsidRPr="00650C40">
        <w:rPr>
          <w:rFonts w:eastAsia="Times New Roman" w:cstheme="minorHAnsi"/>
          <w:iCs/>
          <w:sz w:val="24"/>
          <w:szCs w:val="24"/>
          <w:lang w:eastAsia="pl-PL"/>
        </w:rPr>
        <w:t xml:space="preserve">Kasarek o średnicy 50 cm z siecią płaską 10 mm </w:t>
      </w:r>
      <w:r>
        <w:rPr>
          <w:rFonts w:eastAsia="Times New Roman" w:cstheme="minorHAnsi"/>
          <w:iCs/>
          <w:sz w:val="24"/>
          <w:szCs w:val="24"/>
          <w:lang w:eastAsia="pl-PL"/>
        </w:rPr>
        <w:t>– 1 szt.</w:t>
      </w:r>
    </w:p>
    <w:p w:rsidR="005327C7" w:rsidRPr="008E6A21" w:rsidRDefault="005327C7" w:rsidP="008E6A21">
      <w:pPr>
        <w:tabs>
          <w:tab w:val="left" w:pos="284"/>
        </w:tabs>
        <w:spacing w:after="0" w:line="360" w:lineRule="auto"/>
        <w:contextualSpacing/>
        <w:jc w:val="both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5327C7"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  <w:t>oferuję/ oferujemy spełnienie przedmiotu zamówienia</w:t>
      </w:r>
      <w:r w:rsidR="005A17E4"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  <w:t xml:space="preserve"> </w:t>
      </w:r>
      <w:r w:rsidRPr="005327C7"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  <w:t xml:space="preserve">za cenę: </w:t>
      </w:r>
    </w:p>
    <w:p w:rsidR="005327C7" w:rsidRPr="005327C7" w:rsidRDefault="008E6A21" w:rsidP="008E6A21">
      <w:pPr>
        <w:tabs>
          <w:tab w:val="left" w:pos="600"/>
        </w:tabs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cena </w:t>
      </w:r>
      <w:r w:rsidR="00C23D6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netto………. PLN, cena </w:t>
      </w:r>
      <w:r w:rsidR="005327C7" w:rsidRPr="005327C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brutto: …………………………………………….. PLN </w:t>
      </w:r>
    </w:p>
    <w:p w:rsidR="008E6A21" w:rsidRPr="00DB10A9" w:rsidRDefault="005327C7" w:rsidP="00DB10A9">
      <w:pPr>
        <w:tabs>
          <w:tab w:val="left" w:pos="600"/>
        </w:tabs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(słownie</w:t>
      </w:r>
      <w:r w:rsidR="00C23D6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cena brutto</w:t>
      </w:r>
      <w:r w:rsidRPr="005327C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:  ……………………………….…………….zł).</w:t>
      </w:r>
    </w:p>
    <w:p w:rsidR="00C23D64" w:rsidRDefault="005327C7" w:rsidP="008E6A21">
      <w:pPr>
        <w:tabs>
          <w:tab w:val="left" w:pos="990"/>
        </w:tabs>
        <w:spacing w:after="0" w:line="360" w:lineRule="auto"/>
        <w:jc w:val="both"/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</w:pPr>
      <w:r w:rsidRPr="005327C7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Cena obejmuje całkowity koszt związany z realizacją zamówienia</w:t>
      </w:r>
      <w:r w:rsidR="001944D4">
        <w:rPr>
          <w:rFonts w:ascii="Calibri" w:eastAsia="Courier New" w:hAnsi="Calibri" w:cs="Calibri"/>
          <w:b/>
          <w:color w:val="000000"/>
          <w:sz w:val="24"/>
          <w:szCs w:val="24"/>
          <w:lang w:eastAsia="pl-PL" w:bidi="pl-PL"/>
        </w:rPr>
        <w:t>, wraz z dostawą wyszczególnionego wyżej sprzętu do siedziby Zamawiającego.</w:t>
      </w:r>
    </w:p>
    <w:p w:rsidR="005327C7" w:rsidRPr="005327C7" w:rsidRDefault="005327C7" w:rsidP="008E6A21">
      <w:pPr>
        <w:tabs>
          <w:tab w:val="left" w:pos="990"/>
        </w:tabs>
        <w:spacing w:after="0" w:line="360" w:lineRule="auto"/>
        <w:jc w:val="both"/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</w:pPr>
      <w:r w:rsidRPr="005327C7">
        <w:rPr>
          <w:rFonts w:ascii="Calibri" w:eastAsia="Courier New" w:hAnsi="Calibri" w:cs="Calibri"/>
          <w:color w:val="000000"/>
          <w:sz w:val="24"/>
          <w:szCs w:val="24"/>
          <w:lang w:eastAsia="pl-PL" w:bidi="pl-PL"/>
        </w:rPr>
        <w:t>i niniejszym;</w:t>
      </w:r>
    </w:p>
    <w:p w:rsidR="005327C7" w:rsidRPr="005327C7" w:rsidRDefault="005327C7" w:rsidP="008E6A21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OŚWIADCZAM/Y,</w:t>
      </w: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że zapoznałem/liśmy  się z treścią  Zapytania Ofertowego i uznajemy się za związanych określonymi w niej postanowieniami i zasadami postępowania.</w:t>
      </w:r>
    </w:p>
    <w:p w:rsidR="005327C7" w:rsidRPr="005327C7" w:rsidRDefault="005327C7" w:rsidP="008E6A21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OŚWIADCZAM/Y,</w:t>
      </w: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że przedmiot zamówienia zrealizujemy w terminie określonym </w:t>
      </w:r>
      <w:r w:rsidR="002161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Zapytaniu Ofertowym.</w:t>
      </w:r>
    </w:p>
    <w:p w:rsidR="005327C7" w:rsidRPr="005327C7" w:rsidRDefault="005327C7" w:rsidP="008E6A21">
      <w:pPr>
        <w:tabs>
          <w:tab w:val="left" w:pos="600"/>
        </w:tabs>
        <w:spacing w:after="0" w:line="36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327C7" w:rsidRPr="005327C7" w:rsidRDefault="005327C7" w:rsidP="008E6A21">
      <w:pPr>
        <w:tabs>
          <w:tab w:val="left" w:pos="240"/>
          <w:tab w:val="left" w:pos="180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 wyniku wyboru najkorzystniejszej oferty zostanie podpisana Umowa z Wykonawcą na przedmiot zamówienia. </w:t>
      </w:r>
      <w:r w:rsidRPr="005327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</w:p>
    <w:p w:rsidR="005327C7" w:rsidRDefault="005327C7" w:rsidP="008E6A21">
      <w:pPr>
        <w:tabs>
          <w:tab w:val="left" w:pos="240"/>
          <w:tab w:val="left" w:pos="1800"/>
        </w:tabs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Wynagrodzenie zostanie przekazane na rachunek bankowy Wykonawcy, wskazany na fakturze, w terminie 14 dni od daty otrzymania prawidłowo wystawionej faktury i po zrealizowaniu przedmiotu Umowy. </w:t>
      </w:r>
    </w:p>
    <w:p w:rsidR="00AD4EBF" w:rsidRPr="005327C7" w:rsidRDefault="00AD4EBF" w:rsidP="004C1306">
      <w:pPr>
        <w:tabs>
          <w:tab w:val="left" w:pos="180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5327C7" w:rsidRPr="005327C7" w:rsidRDefault="005327C7" w:rsidP="005327C7">
      <w:pPr>
        <w:tabs>
          <w:tab w:val="left" w:pos="1800"/>
        </w:tabs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.................................. , dnia ......................      </w:t>
      </w:r>
    </w:p>
    <w:p w:rsidR="005327C7" w:rsidRDefault="005327C7" w:rsidP="005327C7">
      <w:pPr>
        <w:tabs>
          <w:tab w:val="left" w:pos="180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C23D6" w:rsidRDefault="002C23D6" w:rsidP="005327C7">
      <w:pPr>
        <w:tabs>
          <w:tab w:val="left" w:pos="180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C23D6" w:rsidRDefault="002C23D6" w:rsidP="005327C7">
      <w:pPr>
        <w:tabs>
          <w:tab w:val="left" w:pos="180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C23D6" w:rsidRPr="005327C7" w:rsidRDefault="002C23D6" w:rsidP="005327C7">
      <w:pPr>
        <w:tabs>
          <w:tab w:val="left" w:pos="180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327C7" w:rsidRPr="005327C7" w:rsidRDefault="005327C7" w:rsidP="005327C7">
      <w:pPr>
        <w:tabs>
          <w:tab w:val="left" w:pos="1800"/>
        </w:tabs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…….……….........................................................</w:t>
      </w:r>
    </w:p>
    <w:p w:rsidR="005327C7" w:rsidRPr="00AD4EBF" w:rsidRDefault="005327C7" w:rsidP="00AD4EBF">
      <w:pPr>
        <w:tabs>
          <w:tab w:val="left" w:pos="5740"/>
        </w:tabs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5327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5327C7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(podpis osob</w:t>
      </w:r>
      <w:r w:rsidR="00AD4EB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y upoważnionej do reprezentacji</w:t>
      </w:r>
      <w:r w:rsidRPr="005327C7">
        <w:rPr>
          <w:rFonts w:ascii="Calibri" w:eastAsia="Arial" w:hAnsi="Calibri" w:cs="Calibri"/>
          <w:i/>
          <w:spacing w:val="-5"/>
          <w:sz w:val="24"/>
          <w:szCs w:val="24"/>
        </w:rPr>
        <w:t xml:space="preserve">       </w:t>
      </w:r>
    </w:p>
    <w:p w:rsidR="00D8113D" w:rsidRDefault="00D8113D"/>
    <w:sectPr w:rsidR="00D81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520"/>
    <w:multiLevelType w:val="hybridMultilevel"/>
    <w:tmpl w:val="847E7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C2F56"/>
    <w:multiLevelType w:val="hybridMultilevel"/>
    <w:tmpl w:val="81F87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5564"/>
    <w:multiLevelType w:val="hybridMultilevel"/>
    <w:tmpl w:val="2D02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7"/>
    <w:rsid w:val="0001076D"/>
    <w:rsid w:val="000F1187"/>
    <w:rsid w:val="0011335D"/>
    <w:rsid w:val="001944D4"/>
    <w:rsid w:val="001D3F5B"/>
    <w:rsid w:val="00216137"/>
    <w:rsid w:val="00253BFD"/>
    <w:rsid w:val="00263CF6"/>
    <w:rsid w:val="002C23D6"/>
    <w:rsid w:val="003130CB"/>
    <w:rsid w:val="0032101D"/>
    <w:rsid w:val="00456FBA"/>
    <w:rsid w:val="004736C0"/>
    <w:rsid w:val="004A0E9F"/>
    <w:rsid w:val="004C1306"/>
    <w:rsid w:val="005327C7"/>
    <w:rsid w:val="005A17E4"/>
    <w:rsid w:val="005C19D3"/>
    <w:rsid w:val="006147FE"/>
    <w:rsid w:val="0069098D"/>
    <w:rsid w:val="006C571B"/>
    <w:rsid w:val="006C59E2"/>
    <w:rsid w:val="006E262A"/>
    <w:rsid w:val="007A4D3A"/>
    <w:rsid w:val="007C282F"/>
    <w:rsid w:val="008075E8"/>
    <w:rsid w:val="00821DB2"/>
    <w:rsid w:val="0085789E"/>
    <w:rsid w:val="008E6A21"/>
    <w:rsid w:val="00921F6A"/>
    <w:rsid w:val="009E24B1"/>
    <w:rsid w:val="00A27279"/>
    <w:rsid w:val="00A67DB7"/>
    <w:rsid w:val="00AD17A0"/>
    <w:rsid w:val="00AD4EBF"/>
    <w:rsid w:val="00B257C3"/>
    <w:rsid w:val="00B62730"/>
    <w:rsid w:val="00B64516"/>
    <w:rsid w:val="00B7221E"/>
    <w:rsid w:val="00C23D64"/>
    <w:rsid w:val="00D1424F"/>
    <w:rsid w:val="00D507A6"/>
    <w:rsid w:val="00D7088F"/>
    <w:rsid w:val="00D8113D"/>
    <w:rsid w:val="00DB10A9"/>
    <w:rsid w:val="00DB591C"/>
    <w:rsid w:val="00DC148D"/>
    <w:rsid w:val="00DF4F88"/>
    <w:rsid w:val="00DF7B1F"/>
    <w:rsid w:val="00E32E9F"/>
    <w:rsid w:val="00E33E2F"/>
    <w:rsid w:val="00E42968"/>
    <w:rsid w:val="00EE4D62"/>
    <w:rsid w:val="00F3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8EE5C-19B0-4265-BA37-5F48EA0A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F11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27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3E2F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Marcin Miller</cp:lastModifiedBy>
  <cp:revision>39</cp:revision>
  <cp:lastPrinted>2024-09-24T06:20:00Z</cp:lastPrinted>
  <dcterms:created xsi:type="dcterms:W3CDTF">2018-08-01T06:22:00Z</dcterms:created>
  <dcterms:modified xsi:type="dcterms:W3CDTF">2024-09-24T07:44:00Z</dcterms:modified>
</cp:coreProperties>
</file>